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D6F" w:rsidRPr="00A51633" w:rsidRDefault="00136D6F" w:rsidP="00A17DC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D218B" w:rsidRPr="00ED218B" w:rsidRDefault="00ED218B" w:rsidP="00ED218B">
      <w:pPr>
        <w:spacing w:after="12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ED218B">
        <w:rPr>
          <w:rFonts w:ascii="Times New Roman" w:hAnsi="Times New Roman" w:cs="Times New Roman"/>
          <w:bCs/>
          <w:i/>
          <w:sz w:val="24"/>
          <w:szCs w:val="24"/>
        </w:rPr>
        <w:t>2. pielikums</w:t>
      </w:r>
    </w:p>
    <w:p w:rsidR="00ED218B" w:rsidRPr="00A51633" w:rsidRDefault="00ED218B" w:rsidP="00ED218B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633">
        <w:rPr>
          <w:rFonts w:ascii="Times New Roman" w:hAnsi="Times New Roman" w:cs="Times New Roman"/>
          <w:b/>
          <w:bCs/>
          <w:sz w:val="24"/>
          <w:szCs w:val="24"/>
        </w:rPr>
        <w:t>FINANŠU PIEDĀVĀJUMS</w:t>
      </w:r>
    </w:p>
    <w:p w:rsidR="00ED218B" w:rsidRPr="00A51633" w:rsidRDefault="00ED218B" w:rsidP="00ED218B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633">
        <w:rPr>
          <w:rFonts w:ascii="Times New Roman" w:hAnsi="Times New Roman" w:cs="Times New Roman"/>
          <w:b/>
          <w:bCs/>
          <w:sz w:val="24"/>
          <w:szCs w:val="24"/>
        </w:rPr>
        <w:t>CENU APTAUJAI</w:t>
      </w:r>
    </w:p>
    <w:p w:rsidR="00DC3285" w:rsidRPr="00A51633" w:rsidRDefault="00DC3285" w:rsidP="00DC3285">
      <w:pPr>
        <w:tabs>
          <w:tab w:val="left" w:pos="315"/>
          <w:tab w:val="center" w:pos="46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47546">
        <w:rPr>
          <w:rFonts w:ascii="Times New Roman" w:hAnsi="Times New Roman" w:cs="Times New Roman"/>
          <w:b/>
          <w:sz w:val="24"/>
          <w:szCs w:val="24"/>
        </w:rPr>
        <w:t>Par RP SIA “</w:t>
      </w:r>
      <w:r w:rsidR="00C47546" w:rsidRPr="00C47546">
        <w:rPr>
          <w:rFonts w:ascii="Times New Roman" w:hAnsi="Times New Roman" w:cs="Times New Roman"/>
          <w:b/>
          <w:sz w:val="24"/>
          <w:szCs w:val="24"/>
        </w:rPr>
        <w:t>Rīgas Satiksme</w:t>
      </w:r>
      <w:r w:rsidR="00C47546">
        <w:rPr>
          <w:rFonts w:ascii="Times New Roman" w:hAnsi="Times New Roman" w:cs="Times New Roman"/>
          <w:b/>
          <w:sz w:val="24"/>
          <w:szCs w:val="24"/>
        </w:rPr>
        <w:t>”</w:t>
      </w:r>
      <w:r w:rsidR="00C47546" w:rsidRPr="00C47546">
        <w:rPr>
          <w:rFonts w:ascii="Times New Roman" w:hAnsi="Times New Roman" w:cs="Times New Roman"/>
          <w:b/>
          <w:sz w:val="24"/>
          <w:szCs w:val="24"/>
        </w:rPr>
        <w:t xml:space="preserve"> sabiedriskā transporta kustības datu piekļuves saskarnes pakalpojuma nodrošināšan</w:t>
      </w:r>
      <w:r w:rsidR="00C47546">
        <w:rPr>
          <w:rFonts w:ascii="Times New Roman" w:hAnsi="Times New Roman" w:cs="Times New Roman"/>
          <w:b/>
          <w:sz w:val="24"/>
          <w:szCs w:val="24"/>
        </w:rPr>
        <w:t>u</w:t>
      </w:r>
      <w:r w:rsidR="00C47546" w:rsidRPr="00C47546">
        <w:rPr>
          <w:rFonts w:ascii="Times New Roman" w:hAnsi="Times New Roman" w:cs="Times New Roman"/>
          <w:b/>
          <w:sz w:val="24"/>
          <w:szCs w:val="24"/>
        </w:rPr>
        <w:t>.</w:t>
      </w:r>
      <w:r w:rsidRPr="00A516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218B" w:rsidRPr="00A51633" w:rsidRDefault="00ED218B" w:rsidP="00ED218B">
      <w:pPr>
        <w:pStyle w:val="Pamatteksts2"/>
        <w:spacing w:after="0" w:line="240" w:lineRule="auto"/>
        <w:jc w:val="both"/>
        <w:rPr>
          <w:lang w:val="lv-LV"/>
        </w:rPr>
      </w:pPr>
    </w:p>
    <w:p w:rsidR="00ED218B" w:rsidRPr="00A51633" w:rsidRDefault="00ED218B" w:rsidP="00ED218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>___________________________________  (Pretendenta nosaukums, reģistrācijas numurs)</w:t>
      </w:r>
    </w:p>
    <w:p w:rsidR="00ED218B" w:rsidRPr="00A51633" w:rsidRDefault="00ED218B" w:rsidP="00ED218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 xml:space="preserve">piedāvā nodrošināt </w:t>
      </w:r>
      <w:r w:rsidR="00F95A7D">
        <w:rPr>
          <w:rFonts w:ascii="Times New Roman" w:eastAsia="Calibri" w:hAnsi="Times New Roman" w:cs="Times New Roman"/>
          <w:sz w:val="24"/>
          <w:szCs w:val="24"/>
        </w:rPr>
        <w:t xml:space="preserve">pakalpojumu </w:t>
      </w:r>
      <w:r w:rsidR="00DC3285">
        <w:rPr>
          <w:rFonts w:ascii="Times New Roman" w:eastAsia="Calibri" w:hAnsi="Times New Roman" w:cs="Times New Roman"/>
          <w:sz w:val="24"/>
          <w:szCs w:val="24"/>
        </w:rPr>
        <w:t xml:space="preserve">SIA </w:t>
      </w:r>
      <w:r w:rsidRPr="00A51633">
        <w:rPr>
          <w:rFonts w:ascii="Times New Roman" w:hAnsi="Times New Roman" w:cs="Times New Roman"/>
          <w:bCs/>
          <w:sz w:val="24"/>
          <w:szCs w:val="24"/>
        </w:rPr>
        <w:t xml:space="preserve">“Rīgas acs” </w:t>
      </w:r>
      <w:r w:rsidRPr="00A51633">
        <w:rPr>
          <w:rFonts w:ascii="Times New Roman" w:eastAsia="Calibri" w:hAnsi="Times New Roman" w:cs="Times New Roman"/>
          <w:sz w:val="24"/>
          <w:szCs w:val="24"/>
        </w:rPr>
        <w:t>atbilstoši cenu aptaujas</w:t>
      </w:r>
      <w:r w:rsidRPr="00A5163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7546" w:rsidRPr="00C47546">
        <w:rPr>
          <w:rFonts w:ascii="Times New Roman" w:eastAsia="Calibri" w:hAnsi="Times New Roman" w:cs="Times New Roman"/>
          <w:b/>
          <w:sz w:val="24"/>
          <w:szCs w:val="24"/>
        </w:rPr>
        <w:t>Par RP SIA “Rīgas Satiksme” sabiedriskā transporta kustības datu piekļuves saskarnes pakalpojuma nodrošināšanu</w:t>
      </w:r>
      <w:r w:rsidR="00DC3285" w:rsidRPr="00DC32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1633">
        <w:rPr>
          <w:rFonts w:ascii="Times New Roman" w:eastAsia="Calibri" w:hAnsi="Times New Roman" w:cs="Times New Roman"/>
          <w:sz w:val="24"/>
          <w:szCs w:val="24"/>
        </w:rPr>
        <w:t xml:space="preserve">prasībām: </w:t>
      </w:r>
    </w:p>
    <w:p w:rsidR="00ED218B" w:rsidRPr="00A51633" w:rsidRDefault="00ED218B" w:rsidP="00ED218B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Reatabula"/>
        <w:tblW w:w="9492" w:type="dxa"/>
        <w:tblLook w:val="04A0" w:firstRow="1" w:lastRow="0" w:firstColumn="1" w:lastColumn="0" w:noHBand="0" w:noVBand="1"/>
      </w:tblPr>
      <w:tblGrid>
        <w:gridCol w:w="5949"/>
        <w:gridCol w:w="3543"/>
      </w:tblGrid>
      <w:tr w:rsidR="007A5B3C" w:rsidTr="00EE04B7">
        <w:tc>
          <w:tcPr>
            <w:tcW w:w="5949" w:type="dxa"/>
          </w:tcPr>
          <w:p w:rsidR="007A5B3C" w:rsidRDefault="007A5B3C" w:rsidP="00ED218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A5B3C" w:rsidRPr="007A5B3C" w:rsidRDefault="007A5B3C" w:rsidP="007A5B3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5B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bez PVN (EUR)</w:t>
            </w:r>
          </w:p>
        </w:tc>
      </w:tr>
      <w:tr w:rsidR="007A5B3C" w:rsidTr="00EE04B7">
        <w:tc>
          <w:tcPr>
            <w:tcW w:w="5949" w:type="dxa"/>
          </w:tcPr>
          <w:p w:rsidR="007A5B3C" w:rsidRPr="007A5B3C" w:rsidRDefault="007A5B3C" w:rsidP="00F95B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B3C">
              <w:rPr>
                <w:rFonts w:ascii="Times New Roman" w:eastAsia="Calibri" w:hAnsi="Times New Roman" w:cs="Times New Roman"/>
                <w:sz w:val="24"/>
                <w:szCs w:val="24"/>
              </w:rPr>
              <w:t>Piedāvātā cena (EUR bez PVN) par pakalpojuma i</w:t>
            </w:r>
            <w:r w:rsidR="00F95B05">
              <w:rPr>
                <w:rFonts w:ascii="Times New Roman" w:eastAsia="Calibri" w:hAnsi="Times New Roman" w:cs="Times New Roman"/>
                <w:sz w:val="24"/>
                <w:szCs w:val="24"/>
              </w:rPr>
              <w:t>zveidi</w:t>
            </w:r>
            <w:r w:rsidR="00F95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un realizēšanu</w:t>
            </w:r>
          </w:p>
        </w:tc>
        <w:tc>
          <w:tcPr>
            <w:tcW w:w="3543" w:type="dxa"/>
          </w:tcPr>
          <w:p w:rsidR="007A5B3C" w:rsidRPr="007A5B3C" w:rsidRDefault="007A5B3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A5B3C" w:rsidTr="00EE04B7">
        <w:tc>
          <w:tcPr>
            <w:tcW w:w="5949" w:type="dxa"/>
          </w:tcPr>
          <w:p w:rsidR="007A5B3C" w:rsidRPr="007A5B3C" w:rsidRDefault="007A5B3C" w:rsidP="00F95A7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5B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Piedāvātā cena (EUR bez PVN) par pakalpojuma uzturēšanu </w:t>
            </w:r>
            <w:r w:rsidR="00F95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par 1 (mēnesi) </w:t>
            </w:r>
            <w:r w:rsidRPr="007A5B3C">
              <w:rPr>
                <w:rFonts w:ascii="Times New Roman" w:eastAsia="Calibri" w:hAnsi="Times New Roman" w:cs="Times New Roman"/>
                <w:sz w:val="24"/>
                <w:szCs w:val="24"/>
              </w:rPr>
              <w:t>24 mēnešu</w:t>
            </w:r>
            <w:r w:rsidR="00F95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periodā</w:t>
            </w:r>
          </w:p>
        </w:tc>
        <w:tc>
          <w:tcPr>
            <w:tcW w:w="3543" w:type="dxa"/>
          </w:tcPr>
          <w:p w:rsidR="007A5B3C" w:rsidRPr="007A5B3C" w:rsidRDefault="007A5B3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A5B3C" w:rsidTr="00EE04B7">
        <w:tc>
          <w:tcPr>
            <w:tcW w:w="5949" w:type="dxa"/>
          </w:tcPr>
          <w:p w:rsidR="007A5B3C" w:rsidRDefault="00036FFE" w:rsidP="00036F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Kopējā līguma summa 24 mēnešu periodā </w:t>
            </w:r>
            <w:r w:rsidRPr="00036FFE">
              <w:rPr>
                <w:rFonts w:ascii="Times New Roman" w:eastAsia="Calibri" w:hAnsi="Times New Roman" w:cs="Times New Roman"/>
                <w:sz w:val="24"/>
                <w:szCs w:val="24"/>
              </w:rPr>
              <w:t>(EUR bez PVN)</w:t>
            </w:r>
            <w:proofErr w:type="gramStart"/>
            <w:r w:rsidRPr="00036F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3543" w:type="dxa"/>
          </w:tcPr>
          <w:p w:rsidR="007A5B3C" w:rsidRPr="007A5B3C" w:rsidRDefault="007A5B3C" w:rsidP="00ED218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218B" w:rsidRDefault="00ED218B" w:rsidP="00ED218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0BFA" w:rsidRPr="000A0BFA" w:rsidRDefault="000A0BFA" w:rsidP="000A0BFA">
      <w:pPr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D218B" w:rsidRPr="00A51633" w:rsidRDefault="00ED218B" w:rsidP="00ED218B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>Mēs piekrītam visām Pasūtītāja cenu aptaujas izvirzītajām prasībām. Apliecinām, ka Finanšu piedāvājumā piedāvātajā cenā ir iekļautas visas izmaksas, kas ir saistītas ar pakalpojuma sniegšanu.</w:t>
      </w:r>
    </w:p>
    <w:p w:rsidR="00ED218B" w:rsidRPr="00A51633" w:rsidRDefault="00ED218B" w:rsidP="00ED218B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D218B" w:rsidRPr="00A51633" w:rsidRDefault="00ED218B" w:rsidP="00ED218B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0DB8" w:rsidRPr="00D55292" w:rsidRDefault="00ED218B" w:rsidP="00D55292">
      <w:pPr>
        <w:spacing w:line="276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633">
        <w:rPr>
          <w:rFonts w:ascii="Times New Roman" w:eastAsia="Calibri" w:hAnsi="Times New Roman" w:cs="Times New Roman"/>
          <w:sz w:val="24"/>
          <w:szCs w:val="24"/>
        </w:rPr>
        <w:t xml:space="preserve">_______________________________  /vārds uzvārds, </w:t>
      </w:r>
      <w:proofErr w:type="spellStart"/>
      <w:r w:rsidRPr="00A51633">
        <w:rPr>
          <w:rFonts w:ascii="Times New Roman" w:eastAsia="Calibri" w:hAnsi="Times New Roman" w:cs="Times New Roman"/>
          <w:sz w:val="24"/>
          <w:szCs w:val="24"/>
        </w:rPr>
        <w:t>tālr.nr</w:t>
      </w:r>
      <w:proofErr w:type="spellEnd"/>
      <w:r w:rsidRPr="00A51633">
        <w:rPr>
          <w:rFonts w:ascii="Times New Roman" w:eastAsia="Calibri" w:hAnsi="Times New Roman" w:cs="Times New Roman"/>
          <w:sz w:val="24"/>
          <w:szCs w:val="24"/>
        </w:rPr>
        <w:t>./</w:t>
      </w:r>
    </w:p>
    <w:sectPr w:rsidR="00A90DB8" w:rsidRPr="00D55292" w:rsidSect="00976CD7">
      <w:pgSz w:w="12240" w:h="15840"/>
      <w:pgMar w:top="1134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D0112"/>
    <w:multiLevelType w:val="multilevel"/>
    <w:tmpl w:val="84A059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C921E2F"/>
    <w:multiLevelType w:val="hybridMultilevel"/>
    <w:tmpl w:val="D500E1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168B4"/>
    <w:multiLevelType w:val="multilevel"/>
    <w:tmpl w:val="E0DC0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" w15:restartNumberingAfterBreak="0">
    <w:nsid w:val="32F64C5D"/>
    <w:multiLevelType w:val="hybridMultilevel"/>
    <w:tmpl w:val="D0D876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01A5C"/>
    <w:multiLevelType w:val="hybridMultilevel"/>
    <w:tmpl w:val="F3DA9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0062C6"/>
    <w:multiLevelType w:val="hybridMultilevel"/>
    <w:tmpl w:val="71F4199A"/>
    <w:lvl w:ilvl="0" w:tplc="F8683820">
      <w:start w:val="1"/>
      <w:numFmt w:val="bullet"/>
      <w:lvlText w:val="-"/>
      <w:lvlJc w:val="left"/>
      <w:pPr>
        <w:ind w:left="79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6" w15:restartNumberingAfterBreak="0">
    <w:nsid w:val="7DB85ABD"/>
    <w:multiLevelType w:val="hybridMultilevel"/>
    <w:tmpl w:val="95D0B220"/>
    <w:lvl w:ilvl="0" w:tplc="1342377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7"/>
    <w:rsid w:val="00036FFE"/>
    <w:rsid w:val="0007781C"/>
    <w:rsid w:val="000A0BFA"/>
    <w:rsid w:val="000A5544"/>
    <w:rsid w:val="00136D6F"/>
    <w:rsid w:val="001760B8"/>
    <w:rsid w:val="001B1B93"/>
    <w:rsid w:val="002179B6"/>
    <w:rsid w:val="00273ED5"/>
    <w:rsid w:val="002A3899"/>
    <w:rsid w:val="002E338D"/>
    <w:rsid w:val="00381FA0"/>
    <w:rsid w:val="003F00BD"/>
    <w:rsid w:val="003F04B8"/>
    <w:rsid w:val="00416799"/>
    <w:rsid w:val="00427104"/>
    <w:rsid w:val="004411C3"/>
    <w:rsid w:val="00575441"/>
    <w:rsid w:val="0058723D"/>
    <w:rsid w:val="005B2317"/>
    <w:rsid w:val="005C08F7"/>
    <w:rsid w:val="005C3F06"/>
    <w:rsid w:val="00622FA1"/>
    <w:rsid w:val="006576BD"/>
    <w:rsid w:val="006A33F7"/>
    <w:rsid w:val="006B7750"/>
    <w:rsid w:val="00755D06"/>
    <w:rsid w:val="007A5B3C"/>
    <w:rsid w:val="007B75FB"/>
    <w:rsid w:val="007C797F"/>
    <w:rsid w:val="00812147"/>
    <w:rsid w:val="00864080"/>
    <w:rsid w:val="00867A0F"/>
    <w:rsid w:val="00883457"/>
    <w:rsid w:val="008D61EA"/>
    <w:rsid w:val="008F40FD"/>
    <w:rsid w:val="00976CD7"/>
    <w:rsid w:val="00982204"/>
    <w:rsid w:val="009B058F"/>
    <w:rsid w:val="009B1658"/>
    <w:rsid w:val="00A17DCB"/>
    <w:rsid w:val="00A27386"/>
    <w:rsid w:val="00A51633"/>
    <w:rsid w:val="00A90DB8"/>
    <w:rsid w:val="00AF6C09"/>
    <w:rsid w:val="00AF6F1F"/>
    <w:rsid w:val="00B12C02"/>
    <w:rsid w:val="00BA64E7"/>
    <w:rsid w:val="00BA78C4"/>
    <w:rsid w:val="00C47546"/>
    <w:rsid w:val="00CC30E9"/>
    <w:rsid w:val="00CC7359"/>
    <w:rsid w:val="00D03A0E"/>
    <w:rsid w:val="00D34349"/>
    <w:rsid w:val="00D34C44"/>
    <w:rsid w:val="00D55292"/>
    <w:rsid w:val="00D60B8E"/>
    <w:rsid w:val="00DC3285"/>
    <w:rsid w:val="00DD7EC2"/>
    <w:rsid w:val="00E36916"/>
    <w:rsid w:val="00E36DE6"/>
    <w:rsid w:val="00ED218B"/>
    <w:rsid w:val="00EE04B7"/>
    <w:rsid w:val="00EF3DFF"/>
    <w:rsid w:val="00F21DA2"/>
    <w:rsid w:val="00F95A7D"/>
    <w:rsid w:val="00F9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7D0A8B-F21D-4113-928F-4FEA3073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C3285"/>
  </w:style>
  <w:style w:type="paragraph" w:styleId="Virsraksts2">
    <w:name w:val="heading 2"/>
    <w:basedOn w:val="Parasts"/>
    <w:next w:val="Tekstabloks"/>
    <w:link w:val="Virsraksts2Rakstz"/>
    <w:unhideWhenUsed/>
    <w:qFormat/>
    <w:rsid w:val="00A51633"/>
    <w:pPr>
      <w:keepNext/>
      <w:spacing w:before="240" w:after="60" w:line="276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3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link w:val="SarakstarindkopaRakstz"/>
    <w:qFormat/>
    <w:rsid w:val="005B2317"/>
    <w:pPr>
      <w:ind w:left="720"/>
      <w:contextualSpacing/>
    </w:pPr>
  </w:style>
  <w:style w:type="paragraph" w:customStyle="1" w:styleId="Default">
    <w:name w:val="Default"/>
    <w:rsid w:val="008121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Virsraksts2Rakstz">
    <w:name w:val="Virsraksts 2 Rakstz."/>
    <w:basedOn w:val="Noklusjumarindkopasfonts"/>
    <w:link w:val="Virsraksts2"/>
    <w:rsid w:val="00A51633"/>
    <w:rPr>
      <w:rFonts w:ascii="Cambria" w:eastAsia="Times New Roman" w:hAnsi="Cambria" w:cs="Times New Roman"/>
      <w:b/>
      <w:bCs/>
      <w:i/>
      <w:iCs/>
      <w:sz w:val="28"/>
      <w:szCs w:val="28"/>
      <w:lang w:val="x-none" w:eastAsia="en-US"/>
    </w:rPr>
  </w:style>
  <w:style w:type="character" w:styleId="Hipersaite">
    <w:name w:val="Hyperlink"/>
    <w:rsid w:val="00A51633"/>
    <w:rPr>
      <w:color w:val="0000FF"/>
      <w:u w:val="single"/>
    </w:rPr>
  </w:style>
  <w:style w:type="paragraph" w:customStyle="1" w:styleId="CharCharChar1CharCharCharRakstzRakstz">
    <w:name w:val="Char Char Char1 Char Char Char Rakstz. Rakstz."/>
    <w:basedOn w:val="Parasts"/>
    <w:rsid w:val="00A51633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Galvene">
    <w:name w:val="header"/>
    <w:basedOn w:val="Parasts"/>
    <w:link w:val="GalveneRakstz"/>
    <w:rsid w:val="00A5163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GalveneRakstz">
    <w:name w:val="Galvene Rakstz."/>
    <w:basedOn w:val="Noklusjumarindkopasfonts"/>
    <w:link w:val="Galvene"/>
    <w:rsid w:val="00A51633"/>
    <w:rPr>
      <w:rFonts w:ascii="Times New Roman" w:eastAsia="Times New Roman" w:hAnsi="Times New Roman" w:cs="Times New Roman"/>
      <w:sz w:val="20"/>
      <w:szCs w:val="20"/>
    </w:rPr>
  </w:style>
  <w:style w:type="paragraph" w:styleId="Pamatteksts2">
    <w:name w:val="Body Text 2"/>
    <w:basedOn w:val="Parasts"/>
    <w:link w:val="Pamatteksts2Rakstz"/>
    <w:uiPriority w:val="99"/>
    <w:rsid w:val="00A5163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A5163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SarakstarindkopaRakstz">
    <w:name w:val="Saraksta rindkopa Rakstz."/>
    <w:link w:val="Sarakstarindkopa"/>
    <w:locked/>
    <w:rsid w:val="00A51633"/>
  </w:style>
  <w:style w:type="character" w:styleId="Izteiksmgs">
    <w:name w:val="Strong"/>
    <w:uiPriority w:val="22"/>
    <w:qFormat/>
    <w:rsid w:val="00A51633"/>
    <w:rPr>
      <w:b/>
      <w:bCs/>
    </w:rPr>
  </w:style>
  <w:style w:type="paragraph" w:styleId="Tekstabloks">
    <w:name w:val="Block Text"/>
    <w:basedOn w:val="Parasts"/>
    <w:uiPriority w:val="99"/>
    <w:semiHidden/>
    <w:unhideWhenUsed/>
    <w:rsid w:val="00A51633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5B9BD5" w:themeColor="accent1"/>
    </w:rPr>
  </w:style>
  <w:style w:type="character" w:styleId="Komentraatsauce">
    <w:name w:val="annotation reference"/>
    <w:basedOn w:val="Noklusjumarindkopasfonts"/>
    <w:uiPriority w:val="99"/>
    <w:semiHidden/>
    <w:unhideWhenUsed/>
    <w:rsid w:val="002E338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E338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E338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E338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E338D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E3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E33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BFC4D-6552-4683-8CFB-3078168D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RP SIA Rigas Satiksme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Karlsone</dc:creator>
  <cp:lastModifiedBy>Amanda Karlsone</cp:lastModifiedBy>
  <cp:revision>17</cp:revision>
  <dcterms:created xsi:type="dcterms:W3CDTF">2021-08-20T10:48:00Z</dcterms:created>
  <dcterms:modified xsi:type="dcterms:W3CDTF">2021-08-20T13:26:00Z</dcterms:modified>
</cp:coreProperties>
</file>